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88" w:rsidRDefault="00E871CE">
      <w:r>
        <w:rPr>
          <w:rStyle w:val="htmlstil"/>
        </w:rPr>
        <w:t>"</w:t>
      </w:r>
    </w:p>
    <w:p w:rsidR="00DC4875" w:rsidRDefault="00DC4875"/>
    <w:p w:rsidR="0012051D" w:rsidRPr="006B6EE7" w:rsidRDefault="0012051D" w:rsidP="0012051D">
      <w:pPr>
        <w:spacing w:before="100" w:beforeAutospacing="1" w:after="100" w:afterAutospacing="1"/>
      </w:pPr>
      <w:r w:rsidRPr="006B6EE7">
        <w:rPr>
          <w:rFonts w:ascii="Arial" w:hAnsi="Arial" w:cs="Arial"/>
          <w:b/>
          <w:bCs/>
          <w:sz w:val="18"/>
          <w:szCs w:val="18"/>
        </w:rPr>
        <w:t>MАЛОЛЕТНИЦИ</w:t>
      </w:r>
    </w:p>
    <w:p w:rsidR="0012051D" w:rsidRDefault="0012051D" w:rsidP="0012051D">
      <w:pPr>
        <w:spacing w:before="100" w:beforeAutospacing="1" w:after="100" w:afterAutospacing="1"/>
        <w:ind w:left="600"/>
        <w:rPr>
          <w:b/>
          <w:bCs/>
        </w:rPr>
      </w:pPr>
      <w:proofErr w:type="spellStart"/>
      <w:r w:rsidRPr="006B6EE7">
        <w:rPr>
          <w:b/>
          <w:bCs/>
        </w:rPr>
        <w:t>Билтен</w:t>
      </w:r>
      <w:proofErr w:type="spellEnd"/>
      <w:r w:rsidRPr="006B6EE7">
        <w:rPr>
          <w:b/>
          <w:bCs/>
        </w:rPr>
        <w:t xml:space="preserve"> 5</w:t>
      </w:r>
    </w:p>
    <w:p w:rsidR="00F20B0B" w:rsidRPr="00F20B0B" w:rsidRDefault="00F20B0B" w:rsidP="0012051D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12051D" w:rsidRPr="006B6EE7" w:rsidRDefault="00CC2B21" w:rsidP="0012051D">
      <w:pPr>
        <w:numPr>
          <w:ilvl w:val="0"/>
          <w:numId w:val="18"/>
        </w:numPr>
        <w:spacing w:before="100" w:beforeAutospacing="1" w:after="100" w:afterAutospacing="1" w:line="240" w:lineRule="auto"/>
        <w:ind w:left="1320"/>
      </w:pPr>
      <w:hyperlink r:id="rId6" w:history="1"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  <w:lang w:val="sr-Cyrl-RS"/>
          </w:rPr>
          <w:t>Н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ецелисходност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изрицања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казне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нити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васпитне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мере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малолетнику</w:t>
        </w:r>
        <w:proofErr w:type="spellEnd"/>
      </w:hyperlink>
    </w:p>
    <w:p w:rsidR="0012051D" w:rsidRPr="006B6EE7" w:rsidRDefault="0012051D" w:rsidP="0012051D">
      <w:pPr>
        <w:spacing w:before="100" w:beforeAutospacing="1" w:after="100" w:afterAutospacing="1"/>
        <w:ind w:left="1320"/>
      </w:pPr>
      <w:r w:rsidRPr="006D312B">
        <w:rPr>
          <w:rFonts w:ascii="Verdana" w:hAnsi="Verdana" w:cs="Times New Roman"/>
          <w:i/>
          <w:sz w:val="18"/>
          <w:szCs w:val="18"/>
          <w:lang w:val="sr-Cyrl-CS"/>
        </w:rPr>
        <w:t>Решење Апелационог суда у Београду Кж1 215/13 од</w:t>
      </w:r>
      <w:r>
        <w:rPr>
          <w:rFonts w:ascii="Verdana" w:hAnsi="Verdana" w:cs="Times New Roman"/>
          <w:i/>
          <w:sz w:val="18"/>
          <w:szCs w:val="18"/>
          <w:lang w:val="sr-Cyrl-CS"/>
        </w:rPr>
        <w:t xml:space="preserve"> 0</w:t>
      </w:r>
      <w:r w:rsidRPr="006D312B">
        <w:rPr>
          <w:rFonts w:ascii="Verdana" w:hAnsi="Verdana" w:cs="Times New Roman"/>
          <w:i/>
          <w:sz w:val="18"/>
          <w:szCs w:val="18"/>
          <w:lang w:val="sr-Cyrl-CS"/>
        </w:rPr>
        <w:t>2.05.2013</w:t>
      </w:r>
    </w:p>
    <w:p w:rsidR="0012051D" w:rsidRDefault="0012051D" w:rsidP="0012051D">
      <w:pPr>
        <w:spacing w:before="100" w:beforeAutospacing="1" w:after="100" w:afterAutospacing="1"/>
        <w:ind w:left="600"/>
        <w:rPr>
          <w:b/>
          <w:bCs/>
          <w:lang w:val="sr-Cyrl-CS"/>
        </w:rPr>
      </w:pPr>
      <w:proofErr w:type="spellStart"/>
      <w:r w:rsidRPr="006B6EE7">
        <w:rPr>
          <w:b/>
          <w:bCs/>
        </w:rPr>
        <w:t>Билтен</w:t>
      </w:r>
      <w:proofErr w:type="spellEnd"/>
      <w:r w:rsidRPr="006B6EE7">
        <w:rPr>
          <w:b/>
          <w:bCs/>
        </w:rPr>
        <w:t xml:space="preserve"> 4</w:t>
      </w:r>
    </w:p>
    <w:p w:rsidR="00F20B0B" w:rsidRPr="00F20B0B" w:rsidRDefault="00F20B0B" w:rsidP="0012051D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НОВО</w:t>
      </w:r>
    </w:p>
    <w:p w:rsidR="0012051D" w:rsidRPr="006B6EE7" w:rsidRDefault="00CC2B21" w:rsidP="0012051D">
      <w:pPr>
        <w:numPr>
          <w:ilvl w:val="0"/>
          <w:numId w:val="19"/>
        </w:numPr>
        <w:spacing w:before="100" w:beforeAutospacing="1" w:after="100" w:afterAutospacing="1" w:line="240" w:lineRule="auto"/>
        <w:ind w:left="1320"/>
      </w:pPr>
      <w:hyperlink r:id="rId7" w:history="1"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Исказ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малолетног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оштећеног</w:t>
        </w:r>
        <w:proofErr w:type="spellEnd"/>
      </w:hyperlink>
    </w:p>
    <w:p w:rsidR="0012051D" w:rsidRPr="006B6EE7" w:rsidRDefault="0012051D" w:rsidP="0012051D">
      <w:pPr>
        <w:spacing w:before="100" w:beforeAutospacing="1" w:after="100" w:afterAutospacing="1"/>
        <w:ind w:left="1320"/>
      </w:pPr>
      <w:r w:rsidRPr="006D312B">
        <w:rPr>
          <w:rFonts w:ascii="Verdana" w:hAnsi="Verdana"/>
          <w:bCs/>
          <w:i/>
          <w:iCs/>
          <w:sz w:val="18"/>
          <w:szCs w:val="18"/>
          <w:lang w:val="ru-RU"/>
        </w:rPr>
        <w:t>Решење Апелационог суда у Београду Кжм1 8/12 од 29.</w:t>
      </w:r>
      <w:r>
        <w:rPr>
          <w:rFonts w:ascii="Verdana" w:hAnsi="Verdana"/>
          <w:bCs/>
          <w:i/>
          <w:iCs/>
          <w:sz w:val="18"/>
          <w:szCs w:val="18"/>
          <w:lang w:val="ru-RU"/>
        </w:rPr>
        <w:t>02.</w:t>
      </w:r>
      <w:r w:rsidRPr="006D312B">
        <w:rPr>
          <w:rFonts w:ascii="Verdana" w:hAnsi="Verdana"/>
          <w:bCs/>
          <w:i/>
          <w:iCs/>
          <w:sz w:val="18"/>
          <w:szCs w:val="18"/>
          <w:lang w:val="ru-RU"/>
        </w:rPr>
        <w:t>2012</w:t>
      </w:r>
    </w:p>
    <w:p w:rsidR="0012051D" w:rsidRPr="006B6EE7" w:rsidRDefault="00CC2B21" w:rsidP="0012051D">
      <w:pPr>
        <w:numPr>
          <w:ilvl w:val="0"/>
          <w:numId w:val="19"/>
        </w:numPr>
        <w:spacing w:before="100" w:beforeAutospacing="1" w:after="100" w:afterAutospacing="1" w:line="240" w:lineRule="auto"/>
        <w:ind w:left="1320"/>
      </w:pPr>
      <w:hyperlink r:id="rId8" w:history="1"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  <w:lang w:val="sr-Cyrl-RS"/>
          </w:rPr>
          <w:t>О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бустава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поступка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због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раније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изречене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васпитне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мере</w:t>
        </w:r>
        <w:proofErr w:type="spellEnd"/>
      </w:hyperlink>
    </w:p>
    <w:p w:rsidR="0012051D" w:rsidRPr="006B6EE7" w:rsidRDefault="0012051D" w:rsidP="0012051D">
      <w:pPr>
        <w:spacing w:before="100" w:beforeAutospacing="1" w:after="100" w:afterAutospacing="1"/>
        <w:ind w:left="1320"/>
      </w:pPr>
      <w:r w:rsidRPr="006D312B">
        <w:rPr>
          <w:rFonts w:ascii="Verdana" w:hAnsi="Verdana"/>
          <w:i/>
          <w:sz w:val="18"/>
          <w:szCs w:val="18"/>
          <w:lang w:val="sr-Cyrl-CS"/>
        </w:rPr>
        <w:t>Решење Апелационог суда у Београду Кжм 17/12 од 26.03.2012</w:t>
      </w:r>
    </w:p>
    <w:p w:rsidR="0012051D" w:rsidRPr="006B6EE7" w:rsidRDefault="00CC2B21" w:rsidP="0012051D">
      <w:pPr>
        <w:numPr>
          <w:ilvl w:val="0"/>
          <w:numId w:val="19"/>
        </w:numPr>
        <w:spacing w:before="100" w:beforeAutospacing="1" w:after="100" w:afterAutospacing="1" w:line="240" w:lineRule="auto"/>
        <w:ind w:left="1320"/>
      </w:pPr>
      <w:hyperlink r:id="rId9" w:history="1"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Изрицање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васпитних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мера</w:t>
        </w:r>
        <w:proofErr w:type="spellEnd"/>
      </w:hyperlink>
    </w:p>
    <w:p w:rsidR="0012051D" w:rsidRPr="006B6EE7" w:rsidRDefault="0012051D" w:rsidP="0012051D">
      <w:pPr>
        <w:spacing w:before="100" w:beforeAutospacing="1" w:after="100" w:afterAutospacing="1"/>
        <w:ind w:left="1320"/>
      </w:pPr>
      <w:r w:rsidRPr="006D312B">
        <w:rPr>
          <w:rFonts w:ascii="Verdana" w:hAnsi="Verdana"/>
          <w:bCs/>
          <w:i/>
          <w:iCs/>
          <w:sz w:val="18"/>
          <w:szCs w:val="18"/>
          <w:lang w:val="ru-RU"/>
        </w:rPr>
        <w:t>Решење Апелационог суда у Београду Кжм1 21/12 од 03.07.2012</w:t>
      </w:r>
    </w:p>
    <w:p w:rsidR="0012051D" w:rsidRDefault="0012051D" w:rsidP="0012051D">
      <w:pPr>
        <w:spacing w:before="100" w:beforeAutospacing="1" w:after="100" w:afterAutospacing="1"/>
        <w:ind w:left="600"/>
        <w:rPr>
          <w:b/>
          <w:bCs/>
          <w:lang w:val="sr-Cyrl-CS"/>
        </w:rPr>
      </w:pPr>
      <w:proofErr w:type="spellStart"/>
      <w:r w:rsidRPr="006B6EE7">
        <w:rPr>
          <w:b/>
          <w:bCs/>
        </w:rPr>
        <w:t>Билтен</w:t>
      </w:r>
      <w:proofErr w:type="spellEnd"/>
      <w:r w:rsidRPr="006B6EE7">
        <w:rPr>
          <w:b/>
          <w:bCs/>
        </w:rPr>
        <w:t xml:space="preserve"> 2</w:t>
      </w:r>
    </w:p>
    <w:p w:rsidR="00F20B0B" w:rsidRPr="00F20B0B" w:rsidRDefault="00F20B0B" w:rsidP="00F20B0B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12051D" w:rsidRPr="006B6EE7" w:rsidRDefault="00CC2B21" w:rsidP="0012051D">
      <w:pPr>
        <w:numPr>
          <w:ilvl w:val="0"/>
          <w:numId w:val="20"/>
        </w:numPr>
        <w:spacing w:before="100" w:beforeAutospacing="1" w:after="100" w:afterAutospacing="1" w:line="240" w:lineRule="auto"/>
        <w:ind w:left="1320"/>
      </w:pPr>
      <w:hyperlink r:id="rId10" w:history="1"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Продужење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притвора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према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малолетнику</w:t>
        </w:r>
        <w:proofErr w:type="spellEnd"/>
      </w:hyperlink>
    </w:p>
    <w:p w:rsidR="0012051D" w:rsidRPr="006B6EE7" w:rsidRDefault="0012051D" w:rsidP="0012051D">
      <w:pPr>
        <w:spacing w:before="100" w:beforeAutospacing="1" w:after="100" w:afterAutospacing="1"/>
        <w:ind w:left="1320"/>
      </w:pPr>
      <w:proofErr w:type="spellStart"/>
      <w:r w:rsidRPr="006D312B">
        <w:rPr>
          <w:rFonts w:ascii="Verdana" w:hAnsi="Verdana"/>
          <w:i/>
          <w:sz w:val="18"/>
          <w:szCs w:val="18"/>
        </w:rPr>
        <w:t>Решење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6D312B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6D312B">
        <w:rPr>
          <w:rFonts w:ascii="Verdana" w:hAnsi="Verdana"/>
          <w:i/>
          <w:sz w:val="18"/>
          <w:szCs w:val="18"/>
        </w:rPr>
        <w:t>суда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6D312B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Кж2 2627/10 </w:t>
      </w:r>
      <w:proofErr w:type="spellStart"/>
      <w:r w:rsidRPr="006D312B">
        <w:rPr>
          <w:rFonts w:ascii="Verdana" w:hAnsi="Verdana"/>
          <w:i/>
          <w:sz w:val="18"/>
          <w:szCs w:val="18"/>
        </w:rPr>
        <w:t>од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30.</w:t>
      </w:r>
      <w:r w:rsidRPr="006D312B">
        <w:rPr>
          <w:rFonts w:ascii="Verdana" w:hAnsi="Verdana"/>
          <w:i/>
          <w:sz w:val="18"/>
          <w:szCs w:val="18"/>
          <w:lang w:val="sr-Cyrl-CS"/>
        </w:rPr>
        <w:t>06.</w:t>
      </w:r>
      <w:r w:rsidRPr="006D312B">
        <w:rPr>
          <w:rFonts w:ascii="Verdana" w:hAnsi="Verdana"/>
          <w:i/>
          <w:sz w:val="18"/>
          <w:szCs w:val="18"/>
        </w:rPr>
        <w:t>2010</w:t>
      </w:r>
    </w:p>
    <w:p w:rsidR="0012051D" w:rsidRPr="006B6EE7" w:rsidRDefault="00CC2B21" w:rsidP="0012051D">
      <w:pPr>
        <w:numPr>
          <w:ilvl w:val="0"/>
          <w:numId w:val="20"/>
        </w:numPr>
        <w:spacing w:before="100" w:beforeAutospacing="1" w:after="100" w:afterAutospacing="1" w:line="240" w:lineRule="auto"/>
        <w:ind w:left="1320"/>
      </w:pPr>
      <w:hyperlink r:id="rId11" w:history="1"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Обустава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поступка</w:t>
        </w:r>
        <w:proofErr w:type="spellEnd"/>
      </w:hyperlink>
    </w:p>
    <w:p w:rsidR="0012051D" w:rsidRPr="006B6EE7" w:rsidRDefault="0012051D" w:rsidP="0012051D">
      <w:pPr>
        <w:spacing w:before="100" w:beforeAutospacing="1" w:after="100" w:afterAutospacing="1"/>
        <w:ind w:left="1320"/>
      </w:pPr>
      <w:proofErr w:type="spellStart"/>
      <w:r w:rsidRPr="006D312B">
        <w:rPr>
          <w:rFonts w:ascii="Verdana" w:hAnsi="Verdana"/>
          <w:i/>
          <w:sz w:val="18"/>
          <w:szCs w:val="18"/>
        </w:rPr>
        <w:t>Решење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6D312B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6D312B">
        <w:rPr>
          <w:rFonts w:ascii="Verdana" w:hAnsi="Verdana"/>
          <w:i/>
          <w:sz w:val="18"/>
          <w:szCs w:val="18"/>
        </w:rPr>
        <w:t>суда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6D312B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Кжм1 26/10 </w:t>
      </w:r>
      <w:proofErr w:type="spellStart"/>
      <w:r w:rsidRPr="006D312B">
        <w:rPr>
          <w:rFonts w:ascii="Verdana" w:hAnsi="Verdana"/>
          <w:i/>
          <w:sz w:val="18"/>
          <w:szCs w:val="18"/>
        </w:rPr>
        <w:t>од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20.</w:t>
      </w:r>
      <w:r w:rsidRPr="006D312B">
        <w:rPr>
          <w:rFonts w:ascii="Verdana" w:hAnsi="Verdana"/>
          <w:i/>
          <w:sz w:val="18"/>
          <w:szCs w:val="18"/>
          <w:lang w:val="sr-Cyrl-CS"/>
        </w:rPr>
        <w:t>09.</w:t>
      </w:r>
      <w:r w:rsidRPr="006D312B">
        <w:rPr>
          <w:rFonts w:ascii="Verdana" w:hAnsi="Verdana"/>
          <w:i/>
          <w:sz w:val="18"/>
          <w:szCs w:val="18"/>
        </w:rPr>
        <w:t>2010</w:t>
      </w:r>
    </w:p>
    <w:p w:rsidR="0012051D" w:rsidRDefault="0012051D" w:rsidP="0012051D">
      <w:pPr>
        <w:spacing w:before="100" w:beforeAutospacing="1" w:after="100" w:afterAutospacing="1"/>
        <w:ind w:left="600"/>
        <w:rPr>
          <w:b/>
          <w:bCs/>
          <w:lang w:val="sr-Cyrl-CS"/>
        </w:rPr>
      </w:pPr>
      <w:proofErr w:type="spellStart"/>
      <w:r w:rsidRPr="006B6EE7">
        <w:rPr>
          <w:b/>
          <w:bCs/>
        </w:rPr>
        <w:t>Билтен</w:t>
      </w:r>
      <w:proofErr w:type="spellEnd"/>
      <w:r w:rsidRPr="006B6EE7">
        <w:rPr>
          <w:b/>
          <w:bCs/>
        </w:rPr>
        <w:t xml:space="preserve"> 1</w:t>
      </w:r>
    </w:p>
    <w:p w:rsidR="00F20B0B" w:rsidRPr="00F20B0B" w:rsidRDefault="00F20B0B" w:rsidP="00F20B0B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12051D" w:rsidRPr="006B6EE7" w:rsidRDefault="00CC2B21" w:rsidP="0012051D">
      <w:pPr>
        <w:numPr>
          <w:ilvl w:val="0"/>
          <w:numId w:val="21"/>
        </w:numPr>
        <w:spacing w:before="100" w:beforeAutospacing="1" w:after="100" w:afterAutospacing="1" w:line="240" w:lineRule="auto"/>
        <w:ind w:left="1320"/>
      </w:pPr>
      <w:hyperlink r:id="rId12" w:history="1"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Доказ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на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коме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се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не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може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заснивати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судска</w:t>
        </w:r>
        <w:proofErr w:type="spellEnd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12051D" w:rsidRPr="006B6EE7">
          <w:rPr>
            <w:rFonts w:ascii="Arial" w:hAnsi="Arial" w:cs="Arial"/>
            <w:color w:val="0000FF"/>
            <w:sz w:val="18"/>
            <w:szCs w:val="18"/>
            <w:u w:val="single"/>
          </w:rPr>
          <w:t>одлука</w:t>
        </w:r>
        <w:proofErr w:type="spellEnd"/>
      </w:hyperlink>
    </w:p>
    <w:p w:rsidR="0012051D" w:rsidRPr="006B6EE7" w:rsidRDefault="0012051D" w:rsidP="0012051D">
      <w:pPr>
        <w:spacing w:before="100" w:beforeAutospacing="1" w:after="100" w:afterAutospacing="1"/>
        <w:ind w:left="1320"/>
      </w:pPr>
      <w:proofErr w:type="spellStart"/>
      <w:r w:rsidRPr="006D312B">
        <w:rPr>
          <w:rFonts w:ascii="Verdana" w:hAnsi="Verdana"/>
          <w:i/>
          <w:sz w:val="18"/>
          <w:szCs w:val="18"/>
        </w:rPr>
        <w:lastRenderedPageBreak/>
        <w:t>Пресуда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6D312B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6D312B">
        <w:rPr>
          <w:rFonts w:ascii="Verdana" w:hAnsi="Verdana"/>
          <w:i/>
          <w:sz w:val="18"/>
          <w:szCs w:val="18"/>
        </w:rPr>
        <w:t>суда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6D312B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Кж1 1134/10 </w:t>
      </w:r>
      <w:proofErr w:type="spellStart"/>
      <w:r w:rsidRPr="006D312B">
        <w:rPr>
          <w:rFonts w:ascii="Verdana" w:hAnsi="Verdana"/>
          <w:i/>
          <w:sz w:val="18"/>
          <w:szCs w:val="18"/>
        </w:rPr>
        <w:t>од</w:t>
      </w:r>
      <w:proofErr w:type="spellEnd"/>
      <w:r w:rsidRPr="006D312B">
        <w:rPr>
          <w:rFonts w:ascii="Verdana" w:hAnsi="Verdana"/>
          <w:i/>
          <w:sz w:val="18"/>
          <w:szCs w:val="18"/>
        </w:rPr>
        <w:t xml:space="preserve"> </w:t>
      </w:r>
      <w:r w:rsidRPr="006D312B">
        <w:rPr>
          <w:rFonts w:ascii="Verdana" w:hAnsi="Verdana"/>
          <w:i/>
          <w:sz w:val="18"/>
          <w:szCs w:val="18"/>
          <w:lang w:val="sr-Cyrl-CS"/>
        </w:rPr>
        <w:t>0</w:t>
      </w:r>
      <w:r w:rsidRPr="006D312B">
        <w:rPr>
          <w:rFonts w:ascii="Verdana" w:hAnsi="Verdana"/>
          <w:i/>
          <w:sz w:val="18"/>
          <w:szCs w:val="18"/>
        </w:rPr>
        <w:t>9.</w:t>
      </w:r>
      <w:r w:rsidRPr="006D312B">
        <w:rPr>
          <w:rFonts w:ascii="Verdana" w:hAnsi="Verdana"/>
          <w:i/>
          <w:sz w:val="18"/>
          <w:szCs w:val="18"/>
          <w:lang w:val="sr-Cyrl-CS"/>
        </w:rPr>
        <w:t>03.</w:t>
      </w:r>
      <w:r w:rsidRPr="006D312B">
        <w:rPr>
          <w:rFonts w:ascii="Verdana" w:hAnsi="Verdana"/>
          <w:i/>
          <w:sz w:val="18"/>
          <w:szCs w:val="18"/>
        </w:rPr>
        <w:t>2010</w:t>
      </w:r>
    </w:p>
    <w:p w:rsidR="00DC4875" w:rsidRPr="00DC4875" w:rsidRDefault="00DC4875" w:rsidP="0012051D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</w:p>
    <w:p w:rsidR="00DC4875" w:rsidRPr="00DC4875" w:rsidRDefault="00DC4875" w:rsidP="00DC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МЕЂУНАРОДНА ПРАВНА ПОМОЋ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F20B0B" w:rsidRPr="00F20B0B" w:rsidRDefault="00F20B0B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20B0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ДОДАТИ ОБЈАВУ СА САЈТА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(ТРЕШЊЕВ – ИСТА КАО НА САЈТУ)</w:t>
      </w:r>
    </w:p>
    <w:p w:rsidR="00DC4875" w:rsidRPr="00B669C5" w:rsidRDefault="00CC2B21" w:rsidP="00DC4875">
      <w:pPr>
        <w:numPr>
          <w:ilvl w:val="0"/>
          <w:numId w:val="5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Европска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конвенција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екстрадицији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563">
        <w:rPr>
          <w:rFonts w:ascii="Verdana" w:hAnsi="Verdana"/>
          <w:i/>
          <w:sz w:val="18"/>
          <w:szCs w:val="18"/>
        </w:rPr>
        <w:t>Решење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261563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261563">
        <w:rPr>
          <w:rFonts w:ascii="Verdana" w:hAnsi="Verdana"/>
          <w:i/>
          <w:sz w:val="18"/>
          <w:szCs w:val="18"/>
        </w:rPr>
        <w:t>суда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261563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Кж2 3817/10 </w:t>
      </w:r>
      <w:proofErr w:type="spellStart"/>
      <w:r w:rsidRPr="00261563">
        <w:rPr>
          <w:rFonts w:ascii="Verdana" w:hAnsi="Verdana"/>
          <w:i/>
          <w:sz w:val="18"/>
          <w:szCs w:val="18"/>
        </w:rPr>
        <w:t>од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02.</w:t>
      </w:r>
      <w:r w:rsidRPr="00261563">
        <w:rPr>
          <w:rFonts w:ascii="Verdana" w:hAnsi="Verdana"/>
          <w:i/>
          <w:sz w:val="18"/>
          <w:szCs w:val="18"/>
          <w:lang w:val="sr-Cyrl-CS"/>
        </w:rPr>
        <w:t>11.</w:t>
      </w:r>
      <w:r w:rsidRPr="00261563">
        <w:rPr>
          <w:rFonts w:ascii="Verdana" w:hAnsi="Verdana"/>
          <w:i/>
          <w:sz w:val="18"/>
          <w:szCs w:val="18"/>
        </w:rPr>
        <w:t>2010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F20B0B" w:rsidRPr="00F20B0B" w:rsidRDefault="00F20B0B" w:rsidP="00F20B0B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DC4875" w:rsidRPr="00B669C5" w:rsidRDefault="00CC2B21" w:rsidP="00DC4875">
      <w:pPr>
        <w:numPr>
          <w:ilvl w:val="0"/>
          <w:numId w:val="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Претпоставка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пружање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међународне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правне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помоћи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члана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7.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тачка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1.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закона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међународној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правној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помоћи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кривичним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стварима</w:t>
        </w:r>
        <w:proofErr w:type="spellEnd"/>
      </w:hyperlink>
    </w:p>
    <w:p w:rsidR="00B669C5" w:rsidRDefault="00B669C5" w:rsidP="00B669C5">
      <w:pPr>
        <w:spacing w:before="100" w:beforeAutospacing="1" w:after="100" w:afterAutospacing="1" w:line="240" w:lineRule="auto"/>
        <w:ind w:left="1320"/>
        <w:rPr>
          <w:rFonts w:ascii="Verdana" w:hAnsi="Verdana"/>
          <w:i/>
          <w:sz w:val="18"/>
          <w:szCs w:val="18"/>
          <w:lang w:val="sr-Cyrl-CS"/>
        </w:rPr>
      </w:pPr>
      <w:proofErr w:type="spellStart"/>
      <w:r w:rsidRPr="00261563">
        <w:rPr>
          <w:rFonts w:ascii="Verdana" w:hAnsi="Verdana"/>
          <w:i/>
          <w:sz w:val="18"/>
          <w:szCs w:val="18"/>
        </w:rPr>
        <w:t>Решење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261563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261563">
        <w:rPr>
          <w:rFonts w:ascii="Verdana" w:hAnsi="Verdana"/>
          <w:i/>
          <w:sz w:val="18"/>
          <w:szCs w:val="18"/>
        </w:rPr>
        <w:t>суда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261563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Кж2 3244/10 </w:t>
      </w:r>
      <w:proofErr w:type="spellStart"/>
      <w:r w:rsidRPr="00261563">
        <w:rPr>
          <w:rFonts w:ascii="Verdana" w:hAnsi="Verdana"/>
          <w:i/>
          <w:sz w:val="18"/>
          <w:szCs w:val="18"/>
        </w:rPr>
        <w:t>од</w:t>
      </w:r>
      <w:proofErr w:type="spellEnd"/>
      <w:r w:rsidRPr="00261563">
        <w:rPr>
          <w:rFonts w:ascii="Verdana" w:hAnsi="Verdana"/>
          <w:i/>
          <w:sz w:val="18"/>
          <w:szCs w:val="18"/>
        </w:rPr>
        <w:t xml:space="preserve"> 24.</w:t>
      </w:r>
      <w:r w:rsidRPr="00261563">
        <w:rPr>
          <w:rFonts w:ascii="Verdana" w:hAnsi="Verdana"/>
          <w:i/>
          <w:sz w:val="18"/>
          <w:szCs w:val="18"/>
          <w:lang w:val="sr-Cyrl-CS"/>
        </w:rPr>
        <w:t>08.</w:t>
      </w:r>
      <w:r w:rsidRPr="00261563">
        <w:rPr>
          <w:rFonts w:ascii="Verdana" w:hAnsi="Verdana"/>
          <w:i/>
          <w:sz w:val="18"/>
          <w:szCs w:val="18"/>
        </w:rPr>
        <w:t>2010</w:t>
      </w:r>
    </w:p>
    <w:p w:rsidR="00B669C5" w:rsidRPr="00B669C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C4875" w:rsidRPr="00DC4875" w:rsidRDefault="00DC4875" w:rsidP="00DC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МЕРЕ ЗА ОБЕЗБЕЂЕЊЕ ПРИСУСТВА ОКРИВЉЕНОГ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:rsidR="00F20B0B" w:rsidRPr="00F20B0B" w:rsidRDefault="00F20B0B" w:rsidP="00F20B0B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DC4875" w:rsidRPr="00B669C5" w:rsidRDefault="00CC2B21" w:rsidP="00DC4875">
      <w:pPr>
        <w:numPr>
          <w:ilvl w:val="0"/>
          <w:numId w:val="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Притвор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61563">
        <w:rPr>
          <w:rFonts w:ascii="Verdana" w:hAnsi="Verdana" w:cs="Times New Roman"/>
          <w:i/>
          <w:spacing w:val="-4"/>
          <w:sz w:val="18"/>
          <w:szCs w:val="18"/>
          <w:lang w:val="sr-Cyrl-CS"/>
        </w:rPr>
        <w:t>Решење Апелационог суда у Београду Кж2 По1 289/13 од 16.07.2013</w:t>
      </w:r>
    </w:p>
    <w:p w:rsidR="00DC4875" w:rsidRPr="00B669C5" w:rsidRDefault="00CC2B21" w:rsidP="00DC4875">
      <w:pPr>
        <w:numPr>
          <w:ilvl w:val="0"/>
          <w:numId w:val="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Јемство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61563">
        <w:rPr>
          <w:rFonts w:ascii="Verdana" w:hAnsi="Verdana" w:cs="Times New Roman"/>
          <w:i/>
          <w:sz w:val="18"/>
          <w:szCs w:val="18"/>
          <w:lang w:val="sr-Cyrl-CS"/>
        </w:rPr>
        <w:t>Решење Апелационог суда у Београду Кж2 По1 310/13 од 30.07.2013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:rsidR="00F20B0B" w:rsidRPr="00F20B0B" w:rsidRDefault="00F20B0B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НОВО</w:t>
      </w:r>
    </w:p>
    <w:p w:rsidR="00DC4875" w:rsidRPr="00B669C5" w:rsidRDefault="00CC2B21" w:rsidP="00DC4875">
      <w:pPr>
        <w:numPr>
          <w:ilvl w:val="0"/>
          <w:numId w:val="8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Јемство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61563">
        <w:rPr>
          <w:rFonts w:ascii="Verdana" w:hAnsi="Verdana"/>
          <w:i/>
          <w:sz w:val="18"/>
          <w:szCs w:val="18"/>
          <w:lang w:val="ru-RU"/>
        </w:rPr>
        <w:t>Решење Апелационог суда у Београду Кж2 2362/12 од 22.06.2012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p w:rsidR="00F20B0B" w:rsidRPr="00F20B0B" w:rsidRDefault="00F20B0B" w:rsidP="00F20B0B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lastRenderedPageBreak/>
        <w:t>ОБЈАВЉЕНО БЕЗ СЕНТЕНЦЕ</w:t>
      </w:r>
    </w:p>
    <w:p w:rsidR="00DC4875" w:rsidRPr="00B669C5" w:rsidRDefault="00CC2B21" w:rsidP="00DC4875">
      <w:pPr>
        <w:numPr>
          <w:ilvl w:val="0"/>
          <w:numId w:val="9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Продужење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притвора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 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основу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чл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. 142.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. 1.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тачка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1. ЗКП-а</w:t>
        </w:r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61563">
        <w:rPr>
          <w:rFonts w:ascii="Verdana" w:hAnsi="Verdana"/>
          <w:bCs/>
          <w:i/>
          <w:iCs/>
          <w:sz w:val="18"/>
          <w:szCs w:val="18"/>
          <w:lang w:val="sr-Cyrl-CS"/>
        </w:rPr>
        <w:t>решење Апелационог суда у Београду Кж2 961/11 од 25.03.20111</w:t>
      </w:r>
    </w:p>
    <w:p w:rsidR="00DC4875" w:rsidRPr="00B669C5" w:rsidRDefault="00CC2B21" w:rsidP="00DC4875">
      <w:pPr>
        <w:numPr>
          <w:ilvl w:val="0"/>
          <w:numId w:val="9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Право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окривљеног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брани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ћутањем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61563">
        <w:rPr>
          <w:rFonts w:ascii="Verdana" w:hAnsi="Verdana"/>
          <w:i/>
          <w:sz w:val="18"/>
          <w:szCs w:val="18"/>
          <w:lang w:val="sr-Cyrl-CS"/>
        </w:rPr>
        <w:t>Решење Апелационог суда у Београду Кж2 1181/11 од 11.04.2011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F20B0B" w:rsidRPr="00F20B0B" w:rsidRDefault="00F20B0B" w:rsidP="00F20B0B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DC4875" w:rsidRPr="00B669C5" w:rsidRDefault="00CC2B21" w:rsidP="00DC4875">
      <w:pPr>
        <w:numPr>
          <w:ilvl w:val="0"/>
          <w:numId w:val="10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Страно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или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двојно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држављанство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као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околност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смислу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одредбе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члана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142.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став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тачка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1. ЗКП</w:t>
        </w:r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907">
        <w:rPr>
          <w:rFonts w:ascii="Verdana" w:hAnsi="Verdana"/>
          <w:i/>
          <w:sz w:val="18"/>
          <w:szCs w:val="18"/>
        </w:rPr>
        <w:t>Решење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F62907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F62907">
        <w:rPr>
          <w:rFonts w:ascii="Verdana" w:hAnsi="Verdana"/>
          <w:i/>
          <w:sz w:val="18"/>
          <w:szCs w:val="18"/>
        </w:rPr>
        <w:t>суда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F62907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Кж2 По1 140/10 </w:t>
      </w:r>
      <w:proofErr w:type="spellStart"/>
      <w:r w:rsidRPr="00F62907">
        <w:rPr>
          <w:rFonts w:ascii="Verdana" w:hAnsi="Verdana"/>
          <w:i/>
          <w:sz w:val="18"/>
          <w:szCs w:val="18"/>
        </w:rPr>
        <w:t>од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09.</w:t>
      </w:r>
      <w:r>
        <w:rPr>
          <w:rFonts w:ascii="Verdana" w:hAnsi="Verdana"/>
          <w:i/>
          <w:sz w:val="18"/>
          <w:szCs w:val="18"/>
          <w:lang w:val="sr-Cyrl-CS"/>
        </w:rPr>
        <w:t>0</w:t>
      </w:r>
      <w:r w:rsidRPr="00F62907">
        <w:rPr>
          <w:rFonts w:ascii="Verdana" w:hAnsi="Verdana"/>
          <w:i/>
          <w:sz w:val="18"/>
          <w:szCs w:val="18"/>
        </w:rPr>
        <w:t>6.2010</w:t>
      </w:r>
    </w:p>
    <w:p w:rsidR="00DC4875" w:rsidRPr="00B669C5" w:rsidRDefault="00CC2B21" w:rsidP="00DC4875">
      <w:pPr>
        <w:numPr>
          <w:ilvl w:val="0"/>
          <w:numId w:val="10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Брисане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осуде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контексту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члана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142.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став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тачка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3. ЗКП</w:t>
        </w:r>
      </w:hyperlink>
    </w:p>
    <w:p w:rsidR="00B669C5" w:rsidRDefault="00B669C5" w:rsidP="00B669C5">
      <w:pPr>
        <w:spacing w:before="100" w:beforeAutospacing="1" w:after="100" w:afterAutospacing="1" w:line="240" w:lineRule="auto"/>
        <w:ind w:left="1320"/>
        <w:rPr>
          <w:rFonts w:ascii="Verdana" w:hAnsi="Verdana"/>
          <w:i/>
          <w:sz w:val="18"/>
          <w:szCs w:val="18"/>
          <w:lang w:val="sr-Cyrl-CS"/>
        </w:rPr>
      </w:pPr>
      <w:proofErr w:type="spellStart"/>
      <w:r w:rsidRPr="00F62907">
        <w:rPr>
          <w:rFonts w:ascii="Verdana" w:hAnsi="Verdana"/>
          <w:i/>
          <w:sz w:val="18"/>
          <w:szCs w:val="18"/>
        </w:rPr>
        <w:t>Решење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F62907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F62907">
        <w:rPr>
          <w:rFonts w:ascii="Verdana" w:hAnsi="Verdana"/>
          <w:i/>
          <w:sz w:val="18"/>
          <w:szCs w:val="18"/>
        </w:rPr>
        <w:t>суда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F62907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Кж2 По1 320/10 </w:t>
      </w:r>
      <w:proofErr w:type="spellStart"/>
      <w:r w:rsidRPr="00F62907">
        <w:rPr>
          <w:rFonts w:ascii="Verdana" w:hAnsi="Verdana"/>
          <w:i/>
          <w:sz w:val="18"/>
          <w:szCs w:val="18"/>
        </w:rPr>
        <w:t>од</w:t>
      </w:r>
      <w:proofErr w:type="spellEnd"/>
      <w:r w:rsidRPr="00F62907">
        <w:rPr>
          <w:rFonts w:ascii="Verdana" w:hAnsi="Verdana"/>
          <w:i/>
          <w:sz w:val="18"/>
          <w:szCs w:val="18"/>
        </w:rPr>
        <w:t xml:space="preserve"> 13.12.2010</w:t>
      </w:r>
    </w:p>
    <w:p w:rsidR="00A978C0" w:rsidRDefault="00A978C0" w:rsidP="00B669C5">
      <w:pPr>
        <w:spacing w:before="100" w:beforeAutospacing="1" w:after="100" w:afterAutospacing="1" w:line="240" w:lineRule="auto"/>
        <w:ind w:left="1320"/>
        <w:rPr>
          <w:rFonts w:ascii="Verdana" w:hAnsi="Verdana"/>
          <w:i/>
          <w:sz w:val="18"/>
          <w:szCs w:val="18"/>
          <w:lang w:val="sr-Cyrl-CS"/>
        </w:rPr>
      </w:pPr>
    </w:p>
    <w:p w:rsidR="00A978C0" w:rsidRPr="00A978C0" w:rsidRDefault="00A978C0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978C0">
        <w:rPr>
          <w:rFonts w:ascii="Verdana" w:hAnsi="Verdana"/>
          <w:b/>
          <w:sz w:val="18"/>
          <w:szCs w:val="18"/>
          <w:lang w:val="sr-Cyrl-CS"/>
        </w:rPr>
        <w:t>НОВО</w:t>
      </w:r>
    </w:p>
    <w:p w:rsidR="00DC4875" w:rsidRPr="00B669C5" w:rsidRDefault="00CC2B21" w:rsidP="00DC4875">
      <w:pPr>
        <w:numPr>
          <w:ilvl w:val="0"/>
          <w:numId w:val="10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Дужина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трајања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притвора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1AC">
        <w:rPr>
          <w:rFonts w:ascii="Verdana" w:hAnsi="Verdana"/>
          <w:i/>
          <w:sz w:val="18"/>
          <w:szCs w:val="18"/>
        </w:rPr>
        <w:t>Решење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D31AC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D31AC">
        <w:rPr>
          <w:rFonts w:ascii="Verdana" w:hAnsi="Verdana"/>
          <w:i/>
          <w:sz w:val="18"/>
          <w:szCs w:val="18"/>
        </w:rPr>
        <w:t>суда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BD31AC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Кж2 По1 188/10 </w:t>
      </w:r>
      <w:proofErr w:type="spellStart"/>
      <w:r w:rsidRPr="00BD31AC">
        <w:rPr>
          <w:rFonts w:ascii="Verdana" w:hAnsi="Verdana"/>
          <w:i/>
          <w:sz w:val="18"/>
          <w:szCs w:val="18"/>
        </w:rPr>
        <w:t>од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28.</w:t>
      </w:r>
      <w:r w:rsidRPr="00BD31AC">
        <w:rPr>
          <w:rFonts w:ascii="Verdana" w:hAnsi="Verdana"/>
          <w:i/>
          <w:sz w:val="18"/>
          <w:szCs w:val="18"/>
          <w:lang w:val="sr-Cyrl-CS"/>
        </w:rPr>
        <w:t>0</w:t>
      </w:r>
      <w:r w:rsidRPr="00BD31AC">
        <w:rPr>
          <w:rFonts w:ascii="Verdana" w:hAnsi="Verdana"/>
          <w:i/>
          <w:sz w:val="18"/>
          <w:szCs w:val="18"/>
        </w:rPr>
        <w:t>7.2010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A978C0" w:rsidRPr="00F20B0B" w:rsidRDefault="00A978C0" w:rsidP="00A978C0">
      <w:pPr>
        <w:spacing w:before="100" w:beforeAutospacing="1" w:after="100" w:afterAutospacing="1"/>
        <w:ind w:left="600"/>
        <w:rPr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DC4875" w:rsidRPr="00B669C5" w:rsidRDefault="00CC2B21" w:rsidP="00DC4875">
      <w:pPr>
        <w:numPr>
          <w:ilvl w:val="0"/>
          <w:numId w:val="1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Одређивање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притвора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основу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члана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142.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став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1. </w:t>
        </w:r>
        <w:proofErr w:type="spellStart"/>
        <w:proofErr w:type="gram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тачка</w:t>
        </w:r>
        <w:proofErr w:type="spellEnd"/>
        <w:proofErr w:type="gram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1. ЗКП</w:t>
        </w:r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1AC">
        <w:rPr>
          <w:rFonts w:ascii="Verdana" w:hAnsi="Verdana"/>
          <w:i/>
          <w:sz w:val="18"/>
          <w:szCs w:val="18"/>
        </w:rPr>
        <w:t>Решење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D31AC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D31AC">
        <w:rPr>
          <w:rFonts w:ascii="Verdana" w:hAnsi="Verdana"/>
          <w:i/>
          <w:sz w:val="18"/>
          <w:szCs w:val="18"/>
        </w:rPr>
        <w:t>суда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BD31AC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Кж2 2673/10 </w:t>
      </w:r>
      <w:proofErr w:type="spellStart"/>
      <w:r w:rsidRPr="00BD31AC">
        <w:rPr>
          <w:rFonts w:ascii="Verdana" w:hAnsi="Verdana"/>
          <w:i/>
          <w:sz w:val="18"/>
          <w:szCs w:val="18"/>
        </w:rPr>
        <w:t>од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02.</w:t>
      </w:r>
      <w:r w:rsidRPr="00BD31AC">
        <w:rPr>
          <w:rFonts w:ascii="Verdana" w:hAnsi="Verdana"/>
          <w:i/>
          <w:sz w:val="18"/>
          <w:szCs w:val="18"/>
          <w:lang w:val="sr-Cyrl-CS"/>
        </w:rPr>
        <w:t>07.</w:t>
      </w:r>
      <w:r w:rsidRPr="00BD31AC">
        <w:rPr>
          <w:rFonts w:ascii="Verdana" w:hAnsi="Verdana"/>
          <w:i/>
          <w:sz w:val="18"/>
          <w:szCs w:val="18"/>
        </w:rPr>
        <w:t>2010</w:t>
      </w:r>
    </w:p>
    <w:p w:rsidR="00DC4875" w:rsidRPr="00DC4875" w:rsidRDefault="00DC4875" w:rsidP="00DC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ОДУЗИМАЊЕ ИМОВИНЕ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:rsidR="00A978C0" w:rsidRPr="00A978C0" w:rsidRDefault="00A978C0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ТРЕШЊЕВА СЕНТЕНЦА – ДОДАТИ И ОВУ СА САЈТА</w:t>
      </w:r>
    </w:p>
    <w:p w:rsidR="00DC4875" w:rsidRPr="00B669C5" w:rsidRDefault="00CC2B21" w:rsidP="00DC4875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sr-Cyrl-RS"/>
          </w:rPr>
          <w:t>З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акон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проистекле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sr-Cyrl-RS"/>
          </w:rPr>
          <w:t xml:space="preserve">,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приходи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окривљеног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које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је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остварио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иностранству</w:t>
        </w:r>
        <w:proofErr w:type="spellEnd"/>
      </w:hyperlink>
    </w:p>
    <w:p w:rsidR="00B669C5" w:rsidRDefault="00B669C5" w:rsidP="00B669C5">
      <w:pPr>
        <w:spacing w:before="100" w:beforeAutospacing="1" w:after="100" w:afterAutospacing="1" w:line="240" w:lineRule="auto"/>
        <w:ind w:left="1320"/>
        <w:rPr>
          <w:rFonts w:ascii="Verdana" w:hAnsi="Verdana"/>
          <w:i/>
          <w:sz w:val="18"/>
          <w:szCs w:val="18"/>
          <w:lang w:val="sr-Cyrl-CS"/>
        </w:rPr>
      </w:pPr>
      <w:proofErr w:type="spellStart"/>
      <w:r w:rsidRPr="00BD31AC">
        <w:rPr>
          <w:rFonts w:ascii="Verdana" w:hAnsi="Verdana"/>
          <w:i/>
          <w:sz w:val="18"/>
          <w:szCs w:val="18"/>
        </w:rPr>
        <w:lastRenderedPageBreak/>
        <w:t>Решење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D31AC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D31AC">
        <w:rPr>
          <w:rFonts w:ascii="Verdana" w:hAnsi="Verdana"/>
          <w:i/>
          <w:sz w:val="18"/>
          <w:szCs w:val="18"/>
        </w:rPr>
        <w:t>суда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BD31AC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BD31AC">
        <w:rPr>
          <w:rFonts w:ascii="Verdana" w:hAnsi="Verdana"/>
          <w:i/>
          <w:sz w:val="18"/>
          <w:szCs w:val="18"/>
        </w:rPr>
        <w:t>Посебно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BD31AC">
        <w:rPr>
          <w:rFonts w:ascii="Verdana" w:hAnsi="Verdana"/>
          <w:i/>
          <w:sz w:val="18"/>
          <w:szCs w:val="18"/>
        </w:rPr>
        <w:t>одељење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К</w:t>
      </w:r>
      <w:r w:rsidR="00A978C0">
        <w:rPr>
          <w:rFonts w:ascii="Verdana" w:hAnsi="Verdana"/>
          <w:i/>
          <w:sz w:val="18"/>
          <w:szCs w:val="18"/>
          <w:lang w:val="sr-Cyrl-CS"/>
        </w:rPr>
        <w:t>ж</w:t>
      </w:r>
      <w:r w:rsidRPr="00BD31AC">
        <w:rPr>
          <w:rFonts w:ascii="Verdana" w:hAnsi="Verdana"/>
          <w:i/>
          <w:sz w:val="18"/>
          <w:szCs w:val="18"/>
        </w:rPr>
        <w:t xml:space="preserve">2 По1 123/12 </w:t>
      </w:r>
      <w:proofErr w:type="spellStart"/>
      <w:r w:rsidRPr="00BD31AC">
        <w:rPr>
          <w:rFonts w:ascii="Verdana" w:hAnsi="Verdana"/>
          <w:i/>
          <w:sz w:val="18"/>
          <w:szCs w:val="18"/>
        </w:rPr>
        <w:t>од</w:t>
      </w:r>
      <w:proofErr w:type="spellEnd"/>
      <w:r w:rsidRPr="00BD31AC">
        <w:rPr>
          <w:rFonts w:ascii="Verdana" w:hAnsi="Verdana"/>
          <w:i/>
          <w:sz w:val="18"/>
          <w:szCs w:val="18"/>
        </w:rPr>
        <w:t xml:space="preserve"> 26.</w:t>
      </w:r>
      <w:r w:rsidRPr="00BD31AC">
        <w:rPr>
          <w:rFonts w:ascii="Verdana" w:hAnsi="Verdana"/>
          <w:i/>
          <w:sz w:val="18"/>
          <w:szCs w:val="18"/>
          <w:lang w:val="sr-Cyrl-CS"/>
        </w:rPr>
        <w:t>03.</w:t>
      </w:r>
      <w:r w:rsidRPr="00BD31AC">
        <w:rPr>
          <w:rFonts w:ascii="Verdana" w:hAnsi="Verdana"/>
          <w:i/>
          <w:sz w:val="18"/>
          <w:szCs w:val="18"/>
        </w:rPr>
        <w:t>2012</w:t>
      </w:r>
    </w:p>
    <w:p w:rsidR="00A978C0" w:rsidRPr="00A978C0" w:rsidRDefault="00A978C0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978C0">
        <w:rPr>
          <w:rFonts w:ascii="Verdana" w:hAnsi="Verdana"/>
          <w:b/>
          <w:sz w:val="18"/>
          <w:szCs w:val="18"/>
          <w:lang w:val="sr-Cyrl-CS"/>
        </w:rPr>
        <w:t>НОВО</w:t>
      </w:r>
    </w:p>
    <w:p w:rsidR="00DC4875" w:rsidRPr="00B669C5" w:rsidRDefault="00CC2B21" w:rsidP="00DC4875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sr-Cyrl-RS"/>
          </w:rPr>
          <w:t>Ч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лан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21.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закона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проистекле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0C7BE2">
        <w:rPr>
          <w:rFonts w:ascii="Verdana" w:hAnsi="Verdana"/>
          <w:bCs/>
          <w:i/>
          <w:sz w:val="18"/>
          <w:szCs w:val="18"/>
          <w:lang w:val="ru-RU"/>
        </w:rPr>
        <w:t>Решење Апелационог суда у Београду Кж2 1430/12 од 21.</w:t>
      </w:r>
      <w:r>
        <w:rPr>
          <w:rFonts w:ascii="Verdana" w:hAnsi="Verdana"/>
          <w:bCs/>
          <w:i/>
          <w:sz w:val="18"/>
          <w:szCs w:val="18"/>
          <w:lang w:val="ru-RU"/>
        </w:rPr>
        <w:t>05.</w:t>
      </w:r>
      <w:r w:rsidRPr="000C7BE2">
        <w:rPr>
          <w:rFonts w:ascii="Verdana" w:hAnsi="Verdana"/>
          <w:bCs/>
          <w:i/>
          <w:sz w:val="18"/>
          <w:szCs w:val="18"/>
          <w:lang w:val="ru-RU"/>
        </w:rPr>
        <w:t>2012</w:t>
      </w:r>
    </w:p>
    <w:p w:rsidR="00DC4875" w:rsidRPr="00B669C5" w:rsidRDefault="00CC2B21" w:rsidP="00DC4875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sr-Cyrl-RS"/>
          </w:rPr>
          <w:t>П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ојам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трећег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лица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закону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проистекле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</w:hyperlink>
    </w:p>
    <w:p w:rsidR="00B669C5" w:rsidRDefault="00B669C5" w:rsidP="00B669C5">
      <w:pPr>
        <w:spacing w:before="100" w:beforeAutospacing="1" w:after="100" w:afterAutospacing="1" w:line="240" w:lineRule="auto"/>
        <w:ind w:left="1320"/>
        <w:rPr>
          <w:rFonts w:ascii="Verdana" w:hAnsi="Verdana"/>
          <w:bCs/>
          <w:i/>
          <w:sz w:val="18"/>
          <w:szCs w:val="18"/>
          <w:lang w:val="ru-RU"/>
        </w:rPr>
      </w:pPr>
      <w:r w:rsidRPr="000C7BE2">
        <w:rPr>
          <w:rFonts w:ascii="Verdana" w:hAnsi="Verdana"/>
          <w:bCs/>
          <w:i/>
          <w:sz w:val="18"/>
          <w:szCs w:val="18"/>
          <w:lang w:val="ru-RU"/>
        </w:rPr>
        <w:t>Решење Апелационог суда у Београду Кж2 1430/12 од 21.05.2012</w:t>
      </w:r>
    </w:p>
    <w:p w:rsidR="00A978C0" w:rsidRPr="00A978C0" w:rsidRDefault="00A978C0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8C0">
        <w:rPr>
          <w:rFonts w:ascii="Verdana" w:hAnsi="Verdana"/>
          <w:b/>
          <w:bCs/>
          <w:sz w:val="18"/>
          <w:szCs w:val="18"/>
          <w:lang w:val="ru-RU"/>
        </w:rPr>
        <w:t>НОВО</w:t>
      </w:r>
    </w:p>
    <w:p w:rsidR="00DC4875" w:rsidRPr="00B669C5" w:rsidRDefault="00CC2B21" w:rsidP="00DC4875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sr-Cyrl-RS"/>
          </w:rPr>
          <w:t>С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адржина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решења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привременом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</w:hyperlink>
    </w:p>
    <w:p w:rsidR="00B669C5" w:rsidRPr="00B669C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0C7BE2">
        <w:rPr>
          <w:rFonts w:ascii="Verdana" w:hAnsi="Verdana"/>
          <w:i/>
          <w:sz w:val="18"/>
          <w:szCs w:val="18"/>
          <w:lang w:val="ru-RU"/>
        </w:rPr>
        <w:t xml:space="preserve">Решење Апелационог суда у Београду, Посебно одељење Кж2 По1 369/11 </w:t>
      </w:r>
      <w:r w:rsidR="00A978C0" w:rsidRPr="00A978C0">
        <w:rPr>
          <w:rFonts w:ascii="Verdana" w:hAnsi="Verdana"/>
          <w:i/>
          <w:sz w:val="18"/>
          <w:szCs w:val="18"/>
          <w:highlight w:val="yellow"/>
          <w:lang w:val="ru-RU"/>
        </w:rPr>
        <w:t>(1)</w:t>
      </w:r>
      <w:r w:rsidR="00A978C0">
        <w:rPr>
          <w:rFonts w:ascii="Verdana" w:hAnsi="Verdana"/>
          <w:i/>
          <w:sz w:val="18"/>
          <w:szCs w:val="18"/>
          <w:lang w:val="ru-RU"/>
        </w:rPr>
        <w:t xml:space="preserve"> </w:t>
      </w:r>
      <w:r w:rsidRPr="000C7BE2">
        <w:rPr>
          <w:rFonts w:ascii="Verdana" w:hAnsi="Verdana"/>
          <w:i/>
          <w:sz w:val="18"/>
          <w:szCs w:val="18"/>
          <w:lang w:val="ru-RU"/>
        </w:rPr>
        <w:t>од 04.01.2012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p w:rsidR="00A978C0" w:rsidRPr="00A978C0" w:rsidRDefault="00A978C0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DC4875" w:rsidRPr="00B669C5" w:rsidRDefault="00CC2B21" w:rsidP="00DC4875">
      <w:pPr>
        <w:numPr>
          <w:ilvl w:val="0"/>
          <w:numId w:val="13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"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Формални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" и "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фактички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"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власник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примени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одредби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закона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проистекле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0C7BE2">
        <w:rPr>
          <w:rFonts w:ascii="Verdana" w:hAnsi="Verdana"/>
          <w:i/>
          <w:iCs/>
          <w:sz w:val="18"/>
          <w:szCs w:val="18"/>
          <w:lang w:val="sr-Cyrl-CS"/>
        </w:rPr>
        <w:t>Решење Апелационог суда у Београду-Посебно одељење Кж2 По1 182/11</w:t>
      </w:r>
      <w:r w:rsidRPr="000C7BE2">
        <w:rPr>
          <w:rFonts w:ascii="Verdana" w:hAnsi="Verdana"/>
          <w:i/>
          <w:sz w:val="18"/>
          <w:szCs w:val="18"/>
          <w:lang w:val="sr-Cyrl-CS"/>
        </w:rPr>
        <w:t xml:space="preserve"> </w:t>
      </w:r>
      <w:r w:rsidRPr="000C7BE2">
        <w:rPr>
          <w:rFonts w:ascii="Verdana" w:hAnsi="Verdana"/>
          <w:i/>
          <w:iCs/>
          <w:sz w:val="18"/>
          <w:szCs w:val="18"/>
          <w:lang w:val="sr-Cyrl-CS"/>
        </w:rPr>
        <w:t>од 10.08.2011</w:t>
      </w:r>
    </w:p>
    <w:p w:rsidR="00DC4875" w:rsidRPr="00B669C5" w:rsidRDefault="00CC2B21" w:rsidP="00DC4875">
      <w:pPr>
        <w:numPr>
          <w:ilvl w:val="0"/>
          <w:numId w:val="13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Предмет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закону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проистекле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0C7BE2">
        <w:rPr>
          <w:rFonts w:ascii="Verdana" w:hAnsi="Verdana"/>
          <w:i/>
          <w:sz w:val="18"/>
          <w:szCs w:val="18"/>
          <w:lang w:val="sr-Cyrl-CS"/>
        </w:rPr>
        <w:t>Решење Апелационог суда у Београду-Посебно одељење Кж2 По1 213/11 од 12.08.2011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A978C0" w:rsidRPr="00A978C0" w:rsidRDefault="00A978C0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ИМАМО ЈЕ</w:t>
      </w:r>
      <w:r w:rsidR="00AF436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ДЕЛУ – КРИВИЧНИ ПОСТУПАК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ЦЕЛОВИТО РЕШЕЊЕ И ИСТА СЕНТЕНЦА</w:t>
      </w:r>
    </w:p>
    <w:p w:rsidR="00DC4875" w:rsidRPr="00B669C5" w:rsidRDefault="00CC2B21" w:rsidP="00DC4875">
      <w:pPr>
        <w:numPr>
          <w:ilvl w:val="0"/>
          <w:numId w:val="1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Доказна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снага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службене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белешке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сачињене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стране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муп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-а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рс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укп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,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сбпок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-а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поступцима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привремено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проистекле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BE2">
        <w:rPr>
          <w:rFonts w:ascii="Verdana" w:hAnsi="Verdana"/>
          <w:i/>
          <w:sz w:val="18"/>
          <w:szCs w:val="18"/>
        </w:rPr>
        <w:t>Решење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суда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0C7BE2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0C7BE2">
        <w:rPr>
          <w:rFonts w:ascii="Verdana" w:hAnsi="Verdana"/>
          <w:i/>
          <w:sz w:val="18"/>
          <w:szCs w:val="18"/>
        </w:rPr>
        <w:t>Посебног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одељења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Кж2 По1 294/10 </w:t>
      </w:r>
      <w:proofErr w:type="spellStart"/>
      <w:r w:rsidRPr="000C7BE2">
        <w:rPr>
          <w:rFonts w:ascii="Verdana" w:hAnsi="Verdana"/>
          <w:i/>
          <w:sz w:val="18"/>
          <w:szCs w:val="18"/>
        </w:rPr>
        <w:t>од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08.</w:t>
      </w:r>
      <w:r w:rsidRPr="000C7BE2">
        <w:rPr>
          <w:rFonts w:ascii="Verdana" w:hAnsi="Verdana"/>
          <w:i/>
          <w:sz w:val="18"/>
          <w:szCs w:val="18"/>
          <w:lang w:val="sr-Cyrl-CS"/>
        </w:rPr>
        <w:t>12.</w:t>
      </w:r>
      <w:r w:rsidRPr="000C7BE2">
        <w:rPr>
          <w:rFonts w:ascii="Verdana" w:hAnsi="Verdana"/>
          <w:i/>
          <w:sz w:val="18"/>
          <w:szCs w:val="18"/>
        </w:rPr>
        <w:t>2010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A978C0" w:rsidRPr="00A978C0" w:rsidRDefault="00A978C0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b/>
          <w:bCs/>
          <w:lang w:val="sr-Cyrl-CS"/>
        </w:rPr>
        <w:t>ОБЈАВЉЕНО БЕЗ СЕНТЕНЦЕ</w:t>
      </w:r>
    </w:p>
    <w:p w:rsidR="00DC4875" w:rsidRPr="00B669C5" w:rsidRDefault="00CC2B21" w:rsidP="00DC4875">
      <w:pPr>
        <w:numPr>
          <w:ilvl w:val="0"/>
          <w:numId w:val="15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sr-Cyrl-RS"/>
          </w:rPr>
          <w:t>О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дузимање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проистекле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која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је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власништву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трећег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лица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BE2">
        <w:rPr>
          <w:rFonts w:ascii="Verdana" w:hAnsi="Verdana"/>
          <w:i/>
          <w:sz w:val="18"/>
          <w:szCs w:val="18"/>
        </w:rPr>
        <w:lastRenderedPageBreak/>
        <w:t>Решење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суда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0C7BE2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0C7BE2">
        <w:rPr>
          <w:rFonts w:ascii="Verdana" w:hAnsi="Verdana"/>
          <w:i/>
          <w:sz w:val="18"/>
          <w:szCs w:val="18"/>
        </w:rPr>
        <w:t>Посебно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одељење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за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организовани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криминал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0C7BE2">
        <w:rPr>
          <w:rFonts w:ascii="Verdana" w:hAnsi="Verdana"/>
          <w:i/>
          <w:sz w:val="18"/>
          <w:szCs w:val="18"/>
        </w:rPr>
        <w:t>Кж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По1 138/10 </w:t>
      </w:r>
      <w:proofErr w:type="spellStart"/>
      <w:r w:rsidRPr="000C7BE2">
        <w:rPr>
          <w:rFonts w:ascii="Verdana" w:hAnsi="Verdana"/>
          <w:i/>
          <w:sz w:val="18"/>
          <w:szCs w:val="18"/>
        </w:rPr>
        <w:t>од</w:t>
      </w:r>
      <w:proofErr w:type="spellEnd"/>
      <w:r w:rsidRPr="000C7BE2">
        <w:rPr>
          <w:rFonts w:ascii="Verdana" w:hAnsi="Verdana"/>
          <w:i/>
          <w:sz w:val="18"/>
          <w:szCs w:val="18"/>
        </w:rPr>
        <w:t xml:space="preserve"> 15.</w:t>
      </w:r>
      <w:r w:rsidRPr="000C7BE2">
        <w:rPr>
          <w:rFonts w:ascii="Verdana" w:hAnsi="Verdana"/>
          <w:i/>
          <w:sz w:val="18"/>
          <w:szCs w:val="18"/>
          <w:lang w:val="sr-Cyrl-CS"/>
        </w:rPr>
        <w:t>06.</w:t>
      </w:r>
      <w:r w:rsidRPr="000C7BE2">
        <w:rPr>
          <w:rFonts w:ascii="Verdana" w:hAnsi="Verdana"/>
          <w:i/>
          <w:sz w:val="18"/>
          <w:szCs w:val="18"/>
        </w:rPr>
        <w:t>2010</w:t>
      </w:r>
    </w:p>
    <w:p w:rsidR="00DC4875" w:rsidRPr="00B669C5" w:rsidRDefault="00A978C0" w:rsidP="00DC4875">
      <w:pPr>
        <w:numPr>
          <w:ilvl w:val="0"/>
          <w:numId w:val="15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3455719</wp:posOffset>
                </wp:positionH>
                <wp:positionV relativeFrom="paragraph">
                  <wp:posOffset>78460</wp:posOffset>
                </wp:positionV>
                <wp:extent cx="617517" cy="665018"/>
                <wp:effectExtent l="0" t="0" r="68580" b="5905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7" cy="6650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.1pt;margin-top:6.2pt;width:48.6pt;height:5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hyperlink r:id="rId32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Рочиште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привремено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одузимање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677D">
        <w:rPr>
          <w:rFonts w:ascii="Verdana" w:hAnsi="Verdana"/>
          <w:i/>
          <w:sz w:val="18"/>
          <w:szCs w:val="18"/>
        </w:rPr>
        <w:t>Решење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суда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D4677D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Кж2 По1 75/10 </w:t>
      </w:r>
      <w:proofErr w:type="spellStart"/>
      <w:r w:rsidRPr="00D4677D">
        <w:rPr>
          <w:rFonts w:ascii="Verdana" w:hAnsi="Verdana"/>
          <w:i/>
          <w:sz w:val="18"/>
          <w:szCs w:val="18"/>
        </w:rPr>
        <w:t>од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31.</w:t>
      </w:r>
      <w:r w:rsidRPr="00D4677D">
        <w:rPr>
          <w:rFonts w:ascii="Verdana" w:hAnsi="Verdana"/>
          <w:i/>
          <w:sz w:val="18"/>
          <w:szCs w:val="18"/>
          <w:lang w:val="sr-Cyrl-CS"/>
        </w:rPr>
        <w:t>03.</w:t>
      </w:r>
      <w:r w:rsidRPr="00D4677D">
        <w:rPr>
          <w:rFonts w:ascii="Verdana" w:hAnsi="Verdana"/>
          <w:i/>
          <w:sz w:val="18"/>
          <w:szCs w:val="18"/>
        </w:rPr>
        <w:t>2010</w:t>
      </w:r>
    </w:p>
    <w:p w:rsidR="00DC4875" w:rsidRPr="00B669C5" w:rsidRDefault="00CC2B21" w:rsidP="00DC4875">
      <w:pPr>
        <w:numPr>
          <w:ilvl w:val="0"/>
          <w:numId w:val="15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Законска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претпоставка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о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криминалном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пореклу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имовине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4677D">
        <w:rPr>
          <w:rFonts w:ascii="Verdana" w:hAnsi="Verdana"/>
          <w:i/>
          <w:sz w:val="18"/>
          <w:szCs w:val="18"/>
        </w:rPr>
        <w:t>Решење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суда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D4677D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, </w:t>
      </w:r>
      <w:proofErr w:type="spellStart"/>
      <w:r w:rsidRPr="00D4677D">
        <w:rPr>
          <w:rFonts w:ascii="Verdana" w:hAnsi="Verdana"/>
          <w:i/>
          <w:sz w:val="18"/>
          <w:szCs w:val="18"/>
        </w:rPr>
        <w:t>Посебно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одељење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за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организовани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криминал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Кж2 П</w:t>
      </w:r>
      <w:r w:rsidRPr="00D4677D">
        <w:rPr>
          <w:rFonts w:ascii="Verdana" w:hAnsi="Verdana"/>
          <w:i/>
          <w:sz w:val="18"/>
          <w:szCs w:val="18"/>
          <w:lang w:val="sr-Cyrl-CS"/>
        </w:rPr>
        <w:t>о</w:t>
      </w:r>
      <w:r w:rsidRPr="00D4677D">
        <w:rPr>
          <w:rFonts w:ascii="Verdana" w:hAnsi="Verdana"/>
          <w:i/>
          <w:sz w:val="18"/>
          <w:szCs w:val="18"/>
        </w:rPr>
        <w:t xml:space="preserve">1 75/10 </w:t>
      </w:r>
      <w:proofErr w:type="spellStart"/>
      <w:r w:rsidRPr="00D4677D">
        <w:rPr>
          <w:rFonts w:ascii="Verdana" w:hAnsi="Verdana"/>
          <w:i/>
          <w:sz w:val="18"/>
          <w:szCs w:val="18"/>
        </w:rPr>
        <w:t>од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31.</w:t>
      </w:r>
      <w:r w:rsidRPr="00D4677D">
        <w:rPr>
          <w:rFonts w:ascii="Verdana" w:hAnsi="Verdana"/>
          <w:i/>
          <w:sz w:val="18"/>
          <w:szCs w:val="18"/>
          <w:lang w:val="sr-Cyrl-CS"/>
        </w:rPr>
        <w:t>03.</w:t>
      </w:r>
      <w:r w:rsidRPr="00D4677D">
        <w:rPr>
          <w:rFonts w:ascii="Verdana" w:hAnsi="Verdana"/>
          <w:i/>
          <w:sz w:val="18"/>
          <w:szCs w:val="18"/>
        </w:rPr>
        <w:t>2010.</w:t>
      </w:r>
      <w:proofErr w:type="gramEnd"/>
    </w:p>
    <w:p w:rsidR="00DC4875" w:rsidRPr="00DC4875" w:rsidRDefault="00DC4875" w:rsidP="00DC4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РАТНИ ЗЛОЧИНИ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A978C0" w:rsidRPr="00A978C0" w:rsidRDefault="00AF436E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ИМАМО ЈЕ У ДЕЛУ – КРИВИЧНИ ПОСТУПАК (СЕНТЕНЦА ИСТЕ САДРЖИНЕ)</w:t>
      </w:r>
    </w:p>
    <w:p w:rsidR="00DC4875" w:rsidRPr="00B669C5" w:rsidRDefault="00CC2B21" w:rsidP="00DC4875">
      <w:pPr>
        <w:numPr>
          <w:ilvl w:val="0"/>
          <w:numId w:val="1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sr-Cyrl-RS"/>
          </w:rPr>
          <w:t>К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оришћење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доказа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прикупљених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и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изведених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стране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мктј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 </w:t>
        </w:r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677D">
        <w:rPr>
          <w:rFonts w:ascii="Verdana" w:hAnsi="Verdana"/>
          <w:i/>
          <w:sz w:val="18"/>
          <w:szCs w:val="18"/>
        </w:rPr>
        <w:t>Пресуда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суда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D4677D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- </w:t>
      </w:r>
      <w:proofErr w:type="spellStart"/>
      <w:r w:rsidRPr="00D4677D">
        <w:rPr>
          <w:rFonts w:ascii="Verdana" w:hAnsi="Verdana"/>
          <w:i/>
          <w:sz w:val="18"/>
          <w:szCs w:val="18"/>
        </w:rPr>
        <w:t>Већа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за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ратне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злочине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Кж1 По2 4/10</w:t>
      </w:r>
    </w:p>
    <w:p w:rsidR="00DC4875" w:rsidRDefault="00DC4875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proofErr w:type="spellStart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>Билтен</w:t>
      </w:r>
      <w:proofErr w:type="spellEnd"/>
      <w:r w:rsidRPr="00DC48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AF436E" w:rsidRPr="00AF436E" w:rsidRDefault="00AF436E" w:rsidP="00DC4875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F43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ДОДАТИ ОВЕ ДВЕ СЕНТЕНЦЕ (У СУПИ ВЕЋ ПОСТОЈЕ ТРИ)</w:t>
      </w:r>
    </w:p>
    <w:p w:rsidR="00DC4875" w:rsidRPr="00B669C5" w:rsidRDefault="00CC2B21" w:rsidP="00DC4875">
      <w:pPr>
        <w:numPr>
          <w:ilvl w:val="0"/>
          <w:numId w:val="1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Однос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убиства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и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тешког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убиства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и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кривичног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дела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ратног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злочина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против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ратних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заробљеника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контекст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самог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догађаја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у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којем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је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извршено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A3143">
        <w:rPr>
          <w:rFonts w:ascii="Verdana" w:hAnsi="Verdana"/>
          <w:i/>
          <w:sz w:val="18"/>
          <w:szCs w:val="18"/>
        </w:rPr>
        <w:t>Пресуда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3A3143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3A3143">
        <w:rPr>
          <w:rFonts w:ascii="Verdana" w:hAnsi="Verdana"/>
          <w:i/>
          <w:sz w:val="18"/>
          <w:szCs w:val="18"/>
        </w:rPr>
        <w:t>суда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3A3143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- </w:t>
      </w:r>
      <w:proofErr w:type="spellStart"/>
      <w:r w:rsidRPr="003A3143">
        <w:rPr>
          <w:rFonts w:ascii="Verdana" w:hAnsi="Verdana"/>
          <w:i/>
          <w:sz w:val="18"/>
          <w:szCs w:val="18"/>
        </w:rPr>
        <w:t>Одељење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3A3143">
        <w:rPr>
          <w:rFonts w:ascii="Verdana" w:hAnsi="Verdana"/>
          <w:i/>
          <w:sz w:val="18"/>
          <w:szCs w:val="18"/>
        </w:rPr>
        <w:t>за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3A3143">
        <w:rPr>
          <w:rFonts w:ascii="Verdana" w:hAnsi="Verdana"/>
          <w:i/>
          <w:sz w:val="18"/>
          <w:szCs w:val="18"/>
        </w:rPr>
        <w:t>ратне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3A3143">
        <w:rPr>
          <w:rFonts w:ascii="Verdana" w:hAnsi="Verdana"/>
          <w:i/>
          <w:sz w:val="18"/>
          <w:szCs w:val="18"/>
        </w:rPr>
        <w:t>злочине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Кж1 П</w:t>
      </w:r>
      <w:r w:rsidRPr="003A3143">
        <w:rPr>
          <w:rFonts w:ascii="Verdana" w:hAnsi="Verdana"/>
          <w:i/>
          <w:sz w:val="18"/>
          <w:szCs w:val="18"/>
          <w:lang w:val="sr-Cyrl-CS"/>
        </w:rPr>
        <w:t>о</w:t>
      </w:r>
      <w:r w:rsidRPr="003A3143">
        <w:rPr>
          <w:rFonts w:ascii="Verdana" w:hAnsi="Verdana"/>
          <w:i/>
          <w:sz w:val="18"/>
          <w:szCs w:val="18"/>
        </w:rPr>
        <w:t>2</w:t>
      </w:r>
      <w:r w:rsidRPr="003A3143">
        <w:rPr>
          <w:rFonts w:ascii="Verdana" w:hAnsi="Verdana"/>
          <w:i/>
          <w:sz w:val="18"/>
          <w:szCs w:val="18"/>
          <w:lang w:val="sr-Cyrl-CS"/>
        </w:rPr>
        <w:t xml:space="preserve"> </w:t>
      </w:r>
      <w:r w:rsidRPr="003A3143">
        <w:rPr>
          <w:rFonts w:ascii="Verdana" w:hAnsi="Verdana"/>
          <w:i/>
          <w:sz w:val="18"/>
          <w:szCs w:val="18"/>
        </w:rPr>
        <w:t xml:space="preserve">1/10 </w:t>
      </w:r>
      <w:proofErr w:type="spellStart"/>
      <w:r w:rsidRPr="003A3143">
        <w:rPr>
          <w:rFonts w:ascii="Verdana" w:hAnsi="Verdana"/>
          <w:i/>
          <w:sz w:val="18"/>
          <w:szCs w:val="18"/>
        </w:rPr>
        <w:t>од</w:t>
      </w:r>
      <w:proofErr w:type="spellEnd"/>
      <w:r w:rsidRPr="003A3143">
        <w:rPr>
          <w:rFonts w:ascii="Verdana" w:hAnsi="Verdana"/>
          <w:i/>
          <w:sz w:val="18"/>
          <w:szCs w:val="18"/>
        </w:rPr>
        <w:t xml:space="preserve"> 14, 15, 16, 17, 18, 21.</w:t>
      </w:r>
      <w:proofErr w:type="gramEnd"/>
      <w:r w:rsidRPr="003A3143">
        <w:rPr>
          <w:rFonts w:ascii="Verdana" w:hAnsi="Verdana"/>
          <w:i/>
          <w:sz w:val="18"/>
          <w:szCs w:val="18"/>
        </w:rPr>
        <w:t xml:space="preserve"> </w:t>
      </w:r>
      <w:proofErr w:type="gramStart"/>
      <w:r w:rsidRPr="003A3143">
        <w:rPr>
          <w:rFonts w:ascii="Verdana" w:hAnsi="Verdana"/>
          <w:i/>
          <w:sz w:val="18"/>
          <w:szCs w:val="18"/>
        </w:rPr>
        <w:t>и</w:t>
      </w:r>
      <w:proofErr w:type="gramEnd"/>
      <w:r w:rsidRPr="003A3143">
        <w:rPr>
          <w:rFonts w:ascii="Verdana" w:hAnsi="Verdana"/>
          <w:i/>
          <w:sz w:val="18"/>
          <w:szCs w:val="18"/>
        </w:rPr>
        <w:t xml:space="preserve"> 23.</w:t>
      </w:r>
      <w:r w:rsidRPr="003A3143">
        <w:rPr>
          <w:rFonts w:ascii="Verdana" w:hAnsi="Verdana"/>
          <w:i/>
          <w:sz w:val="18"/>
          <w:szCs w:val="18"/>
          <w:lang w:val="sr-Cyrl-CS"/>
        </w:rPr>
        <w:t>06.</w:t>
      </w:r>
      <w:r w:rsidRPr="003A3143">
        <w:rPr>
          <w:rFonts w:ascii="Verdana" w:hAnsi="Verdana"/>
          <w:i/>
          <w:sz w:val="18"/>
          <w:szCs w:val="18"/>
        </w:rPr>
        <w:t>2010</w:t>
      </w:r>
    </w:p>
    <w:p w:rsidR="00DC4875" w:rsidRPr="00B669C5" w:rsidRDefault="00CC2B21" w:rsidP="00DC4875">
      <w:pPr>
        <w:numPr>
          <w:ilvl w:val="0"/>
          <w:numId w:val="17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Статус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ратног</w:t>
        </w:r>
        <w:proofErr w:type="spellEnd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 xml:space="preserve"> </w:t>
        </w:r>
        <w:proofErr w:type="spellStart"/>
        <w:r w:rsidR="00DC4875" w:rsidRPr="00DC487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заробљеника</w:t>
        </w:r>
        <w:proofErr w:type="spellEnd"/>
      </w:hyperlink>
    </w:p>
    <w:p w:rsidR="00B669C5" w:rsidRPr="00DC4875" w:rsidRDefault="00B669C5" w:rsidP="00B669C5">
      <w:p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4677D">
        <w:rPr>
          <w:rFonts w:ascii="Verdana" w:hAnsi="Verdana"/>
          <w:i/>
          <w:sz w:val="18"/>
          <w:szCs w:val="18"/>
        </w:rPr>
        <w:t>Пресуда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Апелационог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суда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у </w:t>
      </w:r>
      <w:proofErr w:type="spellStart"/>
      <w:r w:rsidRPr="00D4677D">
        <w:rPr>
          <w:rFonts w:ascii="Verdana" w:hAnsi="Verdana"/>
          <w:i/>
          <w:sz w:val="18"/>
          <w:szCs w:val="18"/>
        </w:rPr>
        <w:t>Београду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- </w:t>
      </w:r>
      <w:proofErr w:type="spellStart"/>
      <w:r w:rsidRPr="00D4677D">
        <w:rPr>
          <w:rFonts w:ascii="Verdana" w:hAnsi="Verdana"/>
          <w:i/>
          <w:sz w:val="18"/>
          <w:szCs w:val="18"/>
        </w:rPr>
        <w:t>Одељења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за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ратне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D4677D">
        <w:rPr>
          <w:rFonts w:ascii="Verdana" w:hAnsi="Verdana"/>
          <w:i/>
          <w:sz w:val="18"/>
          <w:szCs w:val="18"/>
        </w:rPr>
        <w:t>злочине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К</w:t>
      </w:r>
      <w:r w:rsidRPr="00D4677D">
        <w:rPr>
          <w:rFonts w:ascii="Verdana" w:hAnsi="Verdana"/>
          <w:i/>
          <w:sz w:val="18"/>
          <w:szCs w:val="18"/>
          <w:lang w:val="sr-Cyrl-CS"/>
        </w:rPr>
        <w:t>ж</w:t>
      </w:r>
      <w:r w:rsidRPr="00D4677D">
        <w:rPr>
          <w:rFonts w:ascii="Verdana" w:hAnsi="Verdana"/>
          <w:i/>
          <w:sz w:val="18"/>
          <w:szCs w:val="18"/>
        </w:rPr>
        <w:t>1 П</w:t>
      </w:r>
      <w:r w:rsidRPr="00D4677D">
        <w:rPr>
          <w:rFonts w:ascii="Verdana" w:hAnsi="Verdana"/>
          <w:i/>
          <w:sz w:val="18"/>
          <w:szCs w:val="18"/>
          <w:lang w:val="sr-Cyrl-CS"/>
        </w:rPr>
        <w:t>о</w:t>
      </w:r>
      <w:r w:rsidRPr="00D4677D">
        <w:rPr>
          <w:rFonts w:ascii="Verdana" w:hAnsi="Verdana"/>
          <w:i/>
          <w:sz w:val="18"/>
          <w:szCs w:val="18"/>
        </w:rPr>
        <w:t>2</w:t>
      </w:r>
      <w:r w:rsidRPr="00D4677D">
        <w:rPr>
          <w:rFonts w:ascii="Verdana" w:hAnsi="Verdana"/>
          <w:i/>
          <w:sz w:val="18"/>
          <w:szCs w:val="18"/>
          <w:lang w:val="sr-Cyrl-CS"/>
        </w:rPr>
        <w:t xml:space="preserve"> </w:t>
      </w:r>
      <w:r w:rsidRPr="00D4677D">
        <w:rPr>
          <w:rFonts w:ascii="Verdana" w:hAnsi="Verdana"/>
          <w:i/>
          <w:sz w:val="18"/>
          <w:szCs w:val="18"/>
        </w:rPr>
        <w:t xml:space="preserve">1/10 </w:t>
      </w:r>
      <w:proofErr w:type="spellStart"/>
      <w:r w:rsidRPr="00D4677D">
        <w:rPr>
          <w:rFonts w:ascii="Verdana" w:hAnsi="Verdana"/>
          <w:i/>
          <w:sz w:val="18"/>
          <w:szCs w:val="18"/>
        </w:rPr>
        <w:t>од</w:t>
      </w:r>
      <w:proofErr w:type="spellEnd"/>
      <w:r w:rsidRPr="00D4677D">
        <w:rPr>
          <w:rFonts w:ascii="Verdana" w:hAnsi="Verdana"/>
          <w:i/>
          <w:sz w:val="18"/>
          <w:szCs w:val="18"/>
        </w:rPr>
        <w:t xml:space="preserve"> 14, 15, 16, 17, 18, 21.</w:t>
      </w:r>
      <w:proofErr w:type="gramEnd"/>
      <w:r w:rsidRPr="00D4677D">
        <w:rPr>
          <w:rFonts w:ascii="Verdana" w:hAnsi="Verdana"/>
          <w:i/>
          <w:sz w:val="18"/>
          <w:szCs w:val="18"/>
        </w:rPr>
        <w:t xml:space="preserve"> </w:t>
      </w:r>
      <w:proofErr w:type="gramStart"/>
      <w:r w:rsidRPr="00D4677D">
        <w:rPr>
          <w:rFonts w:ascii="Verdana" w:hAnsi="Verdana"/>
          <w:i/>
          <w:sz w:val="18"/>
          <w:szCs w:val="18"/>
        </w:rPr>
        <w:t>и</w:t>
      </w:r>
      <w:proofErr w:type="gramEnd"/>
      <w:r w:rsidRPr="00D4677D">
        <w:rPr>
          <w:rFonts w:ascii="Verdana" w:hAnsi="Verdana"/>
          <w:i/>
          <w:sz w:val="18"/>
          <w:szCs w:val="18"/>
        </w:rPr>
        <w:t xml:space="preserve"> 23.</w:t>
      </w:r>
      <w:r w:rsidRPr="00D4677D">
        <w:rPr>
          <w:rFonts w:ascii="Verdana" w:hAnsi="Verdana"/>
          <w:i/>
          <w:sz w:val="18"/>
          <w:szCs w:val="18"/>
          <w:lang w:val="sr-Cyrl-CS"/>
        </w:rPr>
        <w:t>06.</w:t>
      </w:r>
      <w:r w:rsidRPr="00D4677D">
        <w:rPr>
          <w:rFonts w:ascii="Verdana" w:hAnsi="Verdana"/>
          <w:i/>
          <w:sz w:val="18"/>
          <w:szCs w:val="18"/>
        </w:rPr>
        <w:t>2010</w:t>
      </w:r>
    </w:p>
    <w:p w:rsidR="00DC4875" w:rsidRDefault="00DC4875"/>
    <w:p w:rsidR="00DC4875" w:rsidRDefault="00DC4875">
      <w:bookmarkStart w:id="0" w:name="_GoBack"/>
      <w:bookmarkEnd w:id="0"/>
    </w:p>
    <w:sectPr w:rsidR="00DC4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559"/>
    <w:multiLevelType w:val="multilevel"/>
    <w:tmpl w:val="BAB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F6BC4"/>
    <w:multiLevelType w:val="multilevel"/>
    <w:tmpl w:val="3416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72B1F"/>
    <w:multiLevelType w:val="multilevel"/>
    <w:tmpl w:val="E7FE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16CAD"/>
    <w:multiLevelType w:val="multilevel"/>
    <w:tmpl w:val="C9A6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D2960"/>
    <w:multiLevelType w:val="multilevel"/>
    <w:tmpl w:val="0392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53ABB"/>
    <w:multiLevelType w:val="multilevel"/>
    <w:tmpl w:val="B6C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208EF"/>
    <w:multiLevelType w:val="multilevel"/>
    <w:tmpl w:val="BACE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94345"/>
    <w:multiLevelType w:val="multilevel"/>
    <w:tmpl w:val="FD94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E0957"/>
    <w:multiLevelType w:val="multilevel"/>
    <w:tmpl w:val="1AE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3A2719"/>
    <w:multiLevelType w:val="multilevel"/>
    <w:tmpl w:val="637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83166"/>
    <w:multiLevelType w:val="multilevel"/>
    <w:tmpl w:val="BED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464719"/>
    <w:multiLevelType w:val="multilevel"/>
    <w:tmpl w:val="ADB6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21956"/>
    <w:multiLevelType w:val="multilevel"/>
    <w:tmpl w:val="39BE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E320C"/>
    <w:multiLevelType w:val="multilevel"/>
    <w:tmpl w:val="4B2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17FF9"/>
    <w:multiLevelType w:val="multilevel"/>
    <w:tmpl w:val="755A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0879AB"/>
    <w:multiLevelType w:val="multilevel"/>
    <w:tmpl w:val="B7C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763457"/>
    <w:multiLevelType w:val="multilevel"/>
    <w:tmpl w:val="767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F5E12"/>
    <w:multiLevelType w:val="multilevel"/>
    <w:tmpl w:val="325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60619"/>
    <w:multiLevelType w:val="multilevel"/>
    <w:tmpl w:val="1898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A906AD"/>
    <w:multiLevelType w:val="multilevel"/>
    <w:tmpl w:val="920C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4337B"/>
    <w:multiLevelType w:val="multilevel"/>
    <w:tmpl w:val="6962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18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0"/>
  </w:num>
  <w:num w:numId="11">
    <w:abstractNumId w:val="4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11"/>
  </w:num>
  <w:num w:numId="17">
    <w:abstractNumId w:val="8"/>
  </w:num>
  <w:num w:numId="18">
    <w:abstractNumId w:val="2"/>
  </w:num>
  <w:num w:numId="19">
    <w:abstractNumId w:val="14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75"/>
    <w:rsid w:val="0012051D"/>
    <w:rsid w:val="00A978C0"/>
    <w:rsid w:val="00AF436E"/>
    <w:rsid w:val="00B669C5"/>
    <w:rsid w:val="00CA2388"/>
    <w:rsid w:val="00CC2B21"/>
    <w:rsid w:val="00DC4875"/>
    <w:rsid w:val="00E871CE"/>
    <w:rsid w:val="00F20B0B"/>
    <w:rsid w:val="00F8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8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48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69C5"/>
    <w:pPr>
      <w:ind w:left="720"/>
      <w:contextualSpacing/>
    </w:pPr>
  </w:style>
  <w:style w:type="character" w:customStyle="1" w:styleId="htmlstil">
    <w:name w:val="htmlstil"/>
    <w:basedOn w:val="DefaultParagraphFont"/>
    <w:rsid w:val="00E87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8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48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69C5"/>
    <w:pPr>
      <w:ind w:left="720"/>
      <w:contextualSpacing/>
    </w:pPr>
  </w:style>
  <w:style w:type="character" w:customStyle="1" w:styleId="htmlstil">
    <w:name w:val="htmlstil"/>
    <w:basedOn w:val="DefaultParagraphFont"/>
    <w:rsid w:val="00E8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p.sud.rs/images/bilten4_KM_02.doc" TargetMode="External"/><Relationship Id="rId13" Type="http://schemas.openxmlformats.org/officeDocument/2006/relationships/hyperlink" Target="http://www.bg.ap.sud.rs/images/bilten2_MPP_01.doc" TargetMode="External"/><Relationship Id="rId18" Type="http://schemas.openxmlformats.org/officeDocument/2006/relationships/hyperlink" Target="http://www.bg.ap.sud.rs/images/bilten3_MO_01.doc" TargetMode="External"/><Relationship Id="rId26" Type="http://schemas.openxmlformats.org/officeDocument/2006/relationships/hyperlink" Target="http://www.bg.ap.sud.rs/images/bilten4_OI_03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g.ap.sud.rs/images/bilten2_MO_02.doc" TargetMode="External"/><Relationship Id="rId34" Type="http://schemas.openxmlformats.org/officeDocument/2006/relationships/hyperlink" Target="http://www.bg.ap.sud.rs/images/bilten2_RZ_01.doc" TargetMode="External"/><Relationship Id="rId7" Type="http://schemas.openxmlformats.org/officeDocument/2006/relationships/hyperlink" Target="http://www.bg.ap.sud.rs/images/bilten4_KM_01.doc" TargetMode="External"/><Relationship Id="rId12" Type="http://schemas.openxmlformats.org/officeDocument/2006/relationships/hyperlink" Target="http://www.bg.ap.sud.rs/images/bilten1_KM_01.doc" TargetMode="External"/><Relationship Id="rId17" Type="http://schemas.openxmlformats.org/officeDocument/2006/relationships/hyperlink" Target="http://www.bg.ap.sud.rs/images/bilten4_MO_01.doc" TargetMode="External"/><Relationship Id="rId25" Type="http://schemas.openxmlformats.org/officeDocument/2006/relationships/hyperlink" Target="http://www.bg.ap.sud.rs/images/bilten4_OI_02.doc" TargetMode="External"/><Relationship Id="rId33" Type="http://schemas.openxmlformats.org/officeDocument/2006/relationships/hyperlink" Target="http://www.bg.ap.sud.rs/images/bilten1_OI_03.do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g.ap.sud.rs/images/bilten5_MO_02.doc" TargetMode="External"/><Relationship Id="rId20" Type="http://schemas.openxmlformats.org/officeDocument/2006/relationships/hyperlink" Target="http://www.bg.ap.sud.rs/images/bilten2_MO_01.doc" TargetMode="External"/><Relationship Id="rId29" Type="http://schemas.openxmlformats.org/officeDocument/2006/relationships/hyperlink" Target="http://www.bg.ap.sud.rs/images/bilten3_OI_02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g.ap.sud.rs/images/bilten5_KM_01.doc" TargetMode="External"/><Relationship Id="rId11" Type="http://schemas.openxmlformats.org/officeDocument/2006/relationships/hyperlink" Target="http://www.bg.ap.sud.rs/images/bilten2_KM_02.doc" TargetMode="External"/><Relationship Id="rId24" Type="http://schemas.openxmlformats.org/officeDocument/2006/relationships/hyperlink" Target="http://www.bg.ap.sud.rs/images/bilten4_OI_01.doc" TargetMode="External"/><Relationship Id="rId32" Type="http://schemas.openxmlformats.org/officeDocument/2006/relationships/hyperlink" Target="http://www.bg.ap.sud.rs/images/bilten1_OI_02.doc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g.ap.sud.rs/images/bilten5_MO_01.doc" TargetMode="External"/><Relationship Id="rId23" Type="http://schemas.openxmlformats.org/officeDocument/2006/relationships/hyperlink" Target="http://www.bg.ap.sud.rs/images/bilten1_MO_01.doc" TargetMode="External"/><Relationship Id="rId28" Type="http://schemas.openxmlformats.org/officeDocument/2006/relationships/hyperlink" Target="http://www.bg.ap.sud.rs/images/bilten3_OI_01.doc" TargetMode="External"/><Relationship Id="rId36" Type="http://schemas.openxmlformats.org/officeDocument/2006/relationships/hyperlink" Target="http://www.bg.ap.sud.rs/images/bilten1_RZ_02.doc" TargetMode="External"/><Relationship Id="rId10" Type="http://schemas.openxmlformats.org/officeDocument/2006/relationships/hyperlink" Target="http://www.bg.ap.sud.rs/images/bilten2_KM_01.doc" TargetMode="External"/><Relationship Id="rId19" Type="http://schemas.openxmlformats.org/officeDocument/2006/relationships/hyperlink" Target="http://www.bg.ap.sud.rs/images/bilten3_MO_02.doc" TargetMode="External"/><Relationship Id="rId31" Type="http://schemas.openxmlformats.org/officeDocument/2006/relationships/hyperlink" Target="http://www.bg.ap.sud.rs/images/bilten1_OI_0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g.ap.sud.rs/images/bilten4_KM_03.doc" TargetMode="External"/><Relationship Id="rId14" Type="http://schemas.openxmlformats.org/officeDocument/2006/relationships/hyperlink" Target="http://www.bg.ap.sud.rs/images/bilten1_MPP_01.doc" TargetMode="External"/><Relationship Id="rId22" Type="http://schemas.openxmlformats.org/officeDocument/2006/relationships/hyperlink" Target="http://www.bg.ap.sud.rs/images/bilten2_MO_03.doc" TargetMode="External"/><Relationship Id="rId27" Type="http://schemas.openxmlformats.org/officeDocument/2006/relationships/hyperlink" Target="http://www.bg.ap.sud.rs/images/bilten4_OI_04.doc" TargetMode="External"/><Relationship Id="rId30" Type="http://schemas.openxmlformats.org/officeDocument/2006/relationships/hyperlink" Target="http://www.bg.ap.sud.rs/images/bilten2_OI_01.doc" TargetMode="External"/><Relationship Id="rId35" Type="http://schemas.openxmlformats.org/officeDocument/2006/relationships/hyperlink" Target="http://www.bg.ap.sud.rs/images/bilten1_RZ_0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GOCA</cp:lastModifiedBy>
  <cp:revision>5</cp:revision>
  <dcterms:created xsi:type="dcterms:W3CDTF">2015-07-30T20:59:00Z</dcterms:created>
  <dcterms:modified xsi:type="dcterms:W3CDTF">2015-08-02T09:29:00Z</dcterms:modified>
</cp:coreProperties>
</file>